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6C" w:rsidRPr="00063944" w:rsidRDefault="009D3DB9" w:rsidP="00063944">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SOLICITUD DE LICENCIA DE PESCA FLUVIAL</w:t>
      </w:r>
    </w:p>
    <w:p w:rsidR="00063944" w:rsidRPr="00A925E2" w:rsidRDefault="00853568" w:rsidP="009E7CB8">
      <w:pPr>
        <w:ind w:left="567" w:hanging="567"/>
        <w:contextualSpacing/>
        <w:rPr>
          <w:b/>
        </w:rPr>
      </w:pPr>
      <w:r w:rsidRPr="00A925E2">
        <w:rPr>
          <w:b/>
        </w:rPr>
        <w:t xml:space="preserve">1. </w:t>
      </w:r>
      <w:r w:rsidR="00063944" w:rsidRPr="00A925E2">
        <w:rPr>
          <w:b/>
        </w:rPr>
        <w:t xml:space="preserve">DATOS DEL </w:t>
      </w:r>
      <w:r w:rsidR="002E2DD0" w:rsidRPr="00A925E2">
        <w:rPr>
          <w:b/>
        </w:rPr>
        <w:t>SOLICITANTE</w:t>
      </w:r>
    </w:p>
    <w:tbl>
      <w:tblPr>
        <w:tblStyle w:val="Tablaconcuadrcula1"/>
        <w:tblW w:w="5037" w:type="pct"/>
        <w:tblCellMar>
          <w:top w:w="28" w:type="dxa"/>
          <w:bottom w:w="28" w:type="dxa"/>
        </w:tblCellMar>
        <w:tblLook w:val="04A0" w:firstRow="1" w:lastRow="0" w:firstColumn="1" w:lastColumn="0" w:noHBand="0" w:noVBand="1"/>
      </w:tblPr>
      <w:tblGrid>
        <w:gridCol w:w="2178"/>
        <w:gridCol w:w="3639"/>
        <w:gridCol w:w="873"/>
        <w:gridCol w:w="292"/>
        <w:gridCol w:w="1803"/>
      </w:tblGrid>
      <w:tr w:rsidR="00853568" w:rsidRPr="00063944" w:rsidTr="00AA5842">
        <w:trPr>
          <w:trHeight w:val="223"/>
        </w:trPr>
        <w:tc>
          <w:tcPr>
            <w:tcW w:w="3808" w:type="pct"/>
            <w:gridSpan w:val="3"/>
            <w:shd w:val="clear" w:color="auto" w:fill="D5DCE4" w:themeFill="text2" w:themeFillTint="33"/>
          </w:tcPr>
          <w:p w:rsidR="00853568" w:rsidRPr="00063944" w:rsidRDefault="00853568" w:rsidP="00853568">
            <w:pPr>
              <w:rPr>
                <w:i/>
              </w:rPr>
            </w:pPr>
            <w:r w:rsidRPr="00063944">
              <w:t>Nombre</w:t>
            </w:r>
            <w:r>
              <w:t xml:space="preserve"> y apellidos</w:t>
            </w:r>
          </w:p>
        </w:tc>
        <w:tc>
          <w:tcPr>
            <w:tcW w:w="1192" w:type="pct"/>
            <w:gridSpan w:val="2"/>
            <w:shd w:val="clear" w:color="auto" w:fill="D5DCE4" w:themeFill="text2" w:themeFillTint="33"/>
          </w:tcPr>
          <w:p w:rsidR="00853568" w:rsidRPr="00063944" w:rsidRDefault="002E2DD0" w:rsidP="002E2DD0">
            <w:r>
              <w:t>DNI/</w:t>
            </w:r>
            <w:r w:rsidRPr="002E2DD0">
              <w:t>NIE</w:t>
            </w:r>
          </w:p>
        </w:tc>
      </w:tr>
      <w:tr w:rsidR="00853568" w:rsidRPr="00063944" w:rsidTr="00AA5842">
        <w:tc>
          <w:tcPr>
            <w:tcW w:w="3808" w:type="pct"/>
            <w:gridSpan w:val="3"/>
            <w:tcMar>
              <w:top w:w="85" w:type="dxa"/>
              <w:bottom w:w="85" w:type="dxa"/>
            </w:tcMar>
          </w:tcPr>
          <w:p w:rsidR="00853568" w:rsidRPr="00063944" w:rsidRDefault="00853568" w:rsidP="00063944"/>
        </w:tc>
        <w:tc>
          <w:tcPr>
            <w:tcW w:w="1192" w:type="pct"/>
            <w:gridSpan w:val="2"/>
          </w:tcPr>
          <w:p w:rsidR="00853568" w:rsidRPr="00063944" w:rsidRDefault="00853568" w:rsidP="00063944"/>
        </w:tc>
      </w:tr>
      <w:tr w:rsidR="00853568" w:rsidRPr="00063944" w:rsidTr="00AA5842">
        <w:trPr>
          <w:trHeight w:val="67"/>
        </w:trPr>
        <w:tc>
          <w:tcPr>
            <w:tcW w:w="3311" w:type="pct"/>
            <w:gridSpan w:val="2"/>
            <w:shd w:val="clear" w:color="auto" w:fill="D5DCE4" w:themeFill="text2" w:themeFillTint="33"/>
            <w:tcMar>
              <w:top w:w="28" w:type="dxa"/>
              <w:bottom w:w="28" w:type="dxa"/>
            </w:tcMar>
          </w:tcPr>
          <w:p w:rsidR="00853568" w:rsidRPr="00063944" w:rsidRDefault="00853568" w:rsidP="00063944">
            <w:r>
              <w:t>Domicilio</w:t>
            </w:r>
          </w:p>
        </w:tc>
        <w:tc>
          <w:tcPr>
            <w:tcW w:w="663" w:type="pct"/>
            <w:gridSpan w:val="2"/>
            <w:shd w:val="clear" w:color="auto" w:fill="D5DCE4" w:themeFill="text2" w:themeFillTint="33"/>
            <w:tcMar>
              <w:top w:w="28" w:type="dxa"/>
              <w:bottom w:w="28" w:type="dxa"/>
            </w:tcMar>
          </w:tcPr>
          <w:p w:rsidR="00853568" w:rsidRPr="00063944" w:rsidRDefault="002E2DD0" w:rsidP="00063944">
            <w:r>
              <w:t>C Postal</w:t>
            </w:r>
          </w:p>
        </w:tc>
        <w:tc>
          <w:tcPr>
            <w:tcW w:w="1026" w:type="pct"/>
            <w:shd w:val="clear" w:color="auto" w:fill="D5DCE4" w:themeFill="text2" w:themeFillTint="33"/>
            <w:tcMar>
              <w:top w:w="28" w:type="dxa"/>
              <w:bottom w:w="28" w:type="dxa"/>
            </w:tcMar>
          </w:tcPr>
          <w:p w:rsidR="00853568" w:rsidRPr="00063944" w:rsidRDefault="002E2DD0" w:rsidP="00063944">
            <w:r>
              <w:t>Municipio</w:t>
            </w:r>
          </w:p>
        </w:tc>
      </w:tr>
      <w:tr w:rsidR="00853568" w:rsidRPr="00063944" w:rsidTr="00AA5842">
        <w:tc>
          <w:tcPr>
            <w:tcW w:w="3311" w:type="pct"/>
            <w:gridSpan w:val="2"/>
            <w:tcMar>
              <w:top w:w="85" w:type="dxa"/>
              <w:bottom w:w="85" w:type="dxa"/>
            </w:tcMar>
          </w:tcPr>
          <w:p w:rsidR="00853568" w:rsidRPr="00063944" w:rsidRDefault="00853568" w:rsidP="00063944"/>
        </w:tc>
        <w:tc>
          <w:tcPr>
            <w:tcW w:w="663" w:type="pct"/>
            <w:gridSpan w:val="2"/>
            <w:shd w:val="clear" w:color="auto" w:fill="auto"/>
            <w:tcMar>
              <w:top w:w="85" w:type="dxa"/>
              <w:bottom w:w="85" w:type="dxa"/>
            </w:tcMar>
          </w:tcPr>
          <w:p w:rsidR="00853568" w:rsidRPr="00063944" w:rsidRDefault="00853568" w:rsidP="00063944"/>
        </w:tc>
        <w:tc>
          <w:tcPr>
            <w:tcW w:w="1026" w:type="pct"/>
            <w:shd w:val="clear" w:color="auto" w:fill="auto"/>
          </w:tcPr>
          <w:p w:rsidR="00853568" w:rsidRPr="00063944" w:rsidRDefault="00853568" w:rsidP="00063944"/>
        </w:tc>
      </w:tr>
      <w:tr w:rsidR="002E2DD0" w:rsidRPr="00063944" w:rsidTr="00AA5842">
        <w:tc>
          <w:tcPr>
            <w:tcW w:w="1240" w:type="pct"/>
            <w:shd w:val="clear" w:color="auto" w:fill="D5DCE4" w:themeFill="text2" w:themeFillTint="33"/>
            <w:tcMar>
              <w:top w:w="28" w:type="dxa"/>
              <w:bottom w:w="28" w:type="dxa"/>
            </w:tcMar>
          </w:tcPr>
          <w:p w:rsidR="002E2DD0" w:rsidRPr="00063944" w:rsidRDefault="002E2DD0" w:rsidP="002E2DD0">
            <w:r>
              <w:t>Tfno</w:t>
            </w:r>
          </w:p>
        </w:tc>
        <w:tc>
          <w:tcPr>
            <w:tcW w:w="3760" w:type="pct"/>
            <w:gridSpan w:val="4"/>
            <w:shd w:val="clear" w:color="auto" w:fill="D5DCE4" w:themeFill="text2" w:themeFillTint="33"/>
            <w:tcMar>
              <w:top w:w="28" w:type="dxa"/>
              <w:bottom w:w="28" w:type="dxa"/>
            </w:tcMar>
          </w:tcPr>
          <w:p w:rsidR="002E2DD0" w:rsidRPr="00063944" w:rsidRDefault="002E2DD0" w:rsidP="002E2DD0">
            <w:r>
              <w:t>Correo electrónico</w:t>
            </w:r>
          </w:p>
        </w:tc>
      </w:tr>
      <w:tr w:rsidR="002E2DD0" w:rsidRPr="00063944" w:rsidTr="00AA5842">
        <w:tc>
          <w:tcPr>
            <w:tcW w:w="1240" w:type="pct"/>
            <w:tcMar>
              <w:top w:w="85" w:type="dxa"/>
              <w:bottom w:w="85" w:type="dxa"/>
            </w:tcMar>
          </w:tcPr>
          <w:p w:rsidR="002E2DD0" w:rsidRPr="00063944" w:rsidRDefault="002E2DD0" w:rsidP="00063944"/>
        </w:tc>
        <w:tc>
          <w:tcPr>
            <w:tcW w:w="3760" w:type="pct"/>
            <w:gridSpan w:val="4"/>
          </w:tcPr>
          <w:p w:rsidR="002E2DD0" w:rsidRPr="00063944" w:rsidRDefault="002E2DD0" w:rsidP="00063944"/>
        </w:tc>
      </w:tr>
    </w:tbl>
    <w:p w:rsidR="00063944" w:rsidRPr="009E7CB8" w:rsidRDefault="00E521B9" w:rsidP="00AA5842">
      <w:pPr>
        <w:spacing w:before="120" w:after="120"/>
        <w:rPr>
          <w:bCs/>
        </w:rPr>
      </w:pPr>
      <w:r w:rsidRPr="00E521B9">
        <w:rPr>
          <w:bCs/>
          <w:sz w:val="32"/>
          <w:szCs w:val="32"/>
        </w:rPr>
        <w:sym w:font="Wingdings 2" w:char="F0A3"/>
      </w:r>
      <w:r w:rsidR="00063944" w:rsidRPr="00063944">
        <w:rPr>
          <w:b/>
          <w:bCs/>
        </w:rPr>
        <w:t xml:space="preserve"> </w:t>
      </w:r>
      <w:r w:rsidR="00063944" w:rsidRPr="009E7CB8">
        <w:rPr>
          <w:bCs/>
        </w:rPr>
        <w:t>Actuando en nombre propio</w:t>
      </w:r>
    </w:p>
    <w:p w:rsidR="00063944" w:rsidRPr="009E7CB8" w:rsidRDefault="00E521B9" w:rsidP="00063944">
      <w:pPr>
        <w:rPr>
          <w:bCs/>
        </w:rPr>
      </w:pPr>
      <w:r w:rsidRPr="00E521B9">
        <w:rPr>
          <w:bCs/>
          <w:sz w:val="32"/>
          <w:szCs w:val="32"/>
        </w:rPr>
        <w:sym w:font="Wingdings 2" w:char="F0A3"/>
      </w:r>
      <w:r w:rsidRPr="00063944">
        <w:rPr>
          <w:b/>
          <w:bCs/>
        </w:rPr>
        <w:t xml:space="preserve"> </w:t>
      </w:r>
      <w:r w:rsidR="00063944" w:rsidRPr="009E7CB8">
        <w:rPr>
          <w:bCs/>
        </w:rPr>
        <w:t>Actuando por medio de representante</w:t>
      </w:r>
    </w:p>
    <w:p w:rsidR="002E2DD0" w:rsidRPr="00A925E2" w:rsidRDefault="002E2DD0" w:rsidP="009E7CB8">
      <w:pPr>
        <w:ind w:left="567" w:hanging="567"/>
        <w:contextualSpacing/>
        <w:rPr>
          <w:b/>
        </w:rPr>
      </w:pPr>
      <w:r w:rsidRPr="00A925E2">
        <w:rPr>
          <w:b/>
        </w:rPr>
        <w:t>2. DATOS DEL REPRESENTANTE (EN SU CASO)</w:t>
      </w:r>
    </w:p>
    <w:tbl>
      <w:tblPr>
        <w:tblStyle w:val="Tablaconcuadrcula1"/>
        <w:tblW w:w="5037" w:type="pct"/>
        <w:tblCellMar>
          <w:top w:w="28" w:type="dxa"/>
          <w:bottom w:w="28" w:type="dxa"/>
        </w:tblCellMar>
        <w:tblLook w:val="04A0" w:firstRow="1" w:lastRow="0" w:firstColumn="1" w:lastColumn="0" w:noHBand="0" w:noVBand="1"/>
      </w:tblPr>
      <w:tblGrid>
        <w:gridCol w:w="2178"/>
        <w:gridCol w:w="3639"/>
        <w:gridCol w:w="873"/>
        <w:gridCol w:w="292"/>
        <w:gridCol w:w="1803"/>
      </w:tblGrid>
      <w:tr w:rsidR="002E2DD0" w:rsidRPr="00063944" w:rsidTr="00AA5842">
        <w:trPr>
          <w:trHeight w:val="223"/>
        </w:trPr>
        <w:tc>
          <w:tcPr>
            <w:tcW w:w="3808" w:type="pct"/>
            <w:gridSpan w:val="3"/>
            <w:shd w:val="clear" w:color="auto" w:fill="D5DCE4" w:themeFill="text2" w:themeFillTint="33"/>
          </w:tcPr>
          <w:p w:rsidR="002E2DD0" w:rsidRPr="00063944" w:rsidRDefault="002E2DD0" w:rsidP="00C528DA">
            <w:pPr>
              <w:rPr>
                <w:i/>
              </w:rPr>
            </w:pPr>
            <w:r w:rsidRPr="00063944">
              <w:t>Nombre</w:t>
            </w:r>
            <w:r>
              <w:t xml:space="preserve"> y apellidos</w:t>
            </w:r>
          </w:p>
        </w:tc>
        <w:tc>
          <w:tcPr>
            <w:tcW w:w="1192" w:type="pct"/>
            <w:gridSpan w:val="2"/>
            <w:shd w:val="clear" w:color="auto" w:fill="D5DCE4" w:themeFill="text2" w:themeFillTint="33"/>
          </w:tcPr>
          <w:p w:rsidR="002E2DD0" w:rsidRPr="00063944" w:rsidRDefault="002E2DD0" w:rsidP="00C528DA">
            <w:r>
              <w:t>DNI/</w:t>
            </w:r>
            <w:r w:rsidRPr="002E2DD0">
              <w:t>NIE</w:t>
            </w:r>
          </w:p>
        </w:tc>
      </w:tr>
      <w:tr w:rsidR="002E2DD0" w:rsidRPr="00063944" w:rsidTr="00AA5842">
        <w:tc>
          <w:tcPr>
            <w:tcW w:w="3808" w:type="pct"/>
            <w:gridSpan w:val="3"/>
            <w:tcMar>
              <w:top w:w="85" w:type="dxa"/>
              <w:bottom w:w="85" w:type="dxa"/>
            </w:tcMar>
          </w:tcPr>
          <w:p w:rsidR="002E2DD0" w:rsidRPr="00063944" w:rsidRDefault="002E2DD0" w:rsidP="00C528DA"/>
        </w:tc>
        <w:tc>
          <w:tcPr>
            <w:tcW w:w="1192" w:type="pct"/>
            <w:gridSpan w:val="2"/>
          </w:tcPr>
          <w:p w:rsidR="002E2DD0" w:rsidRPr="00063944" w:rsidRDefault="002E2DD0" w:rsidP="00C528DA"/>
        </w:tc>
      </w:tr>
      <w:tr w:rsidR="002E2DD0" w:rsidRPr="00063944" w:rsidTr="00AA5842">
        <w:trPr>
          <w:trHeight w:val="67"/>
        </w:trPr>
        <w:tc>
          <w:tcPr>
            <w:tcW w:w="3311" w:type="pct"/>
            <w:gridSpan w:val="2"/>
            <w:shd w:val="clear" w:color="auto" w:fill="D5DCE4" w:themeFill="text2" w:themeFillTint="33"/>
            <w:tcMar>
              <w:top w:w="28" w:type="dxa"/>
              <w:bottom w:w="28" w:type="dxa"/>
            </w:tcMar>
          </w:tcPr>
          <w:p w:rsidR="002E2DD0" w:rsidRPr="00063944" w:rsidRDefault="002E2DD0" w:rsidP="00C528DA">
            <w:r>
              <w:t>Domicilio</w:t>
            </w:r>
          </w:p>
        </w:tc>
        <w:tc>
          <w:tcPr>
            <w:tcW w:w="663" w:type="pct"/>
            <w:gridSpan w:val="2"/>
            <w:shd w:val="clear" w:color="auto" w:fill="D5DCE4" w:themeFill="text2" w:themeFillTint="33"/>
            <w:tcMar>
              <w:top w:w="28" w:type="dxa"/>
              <w:bottom w:w="28" w:type="dxa"/>
            </w:tcMar>
          </w:tcPr>
          <w:p w:rsidR="002E2DD0" w:rsidRPr="00063944" w:rsidRDefault="002E2DD0" w:rsidP="00C528DA">
            <w:r>
              <w:t>C Postal</w:t>
            </w:r>
          </w:p>
        </w:tc>
        <w:tc>
          <w:tcPr>
            <w:tcW w:w="1026" w:type="pct"/>
            <w:shd w:val="clear" w:color="auto" w:fill="D5DCE4" w:themeFill="text2" w:themeFillTint="33"/>
            <w:tcMar>
              <w:top w:w="28" w:type="dxa"/>
              <w:bottom w:w="28" w:type="dxa"/>
            </w:tcMar>
          </w:tcPr>
          <w:p w:rsidR="002E2DD0" w:rsidRPr="00063944" w:rsidRDefault="002E2DD0" w:rsidP="00C528DA">
            <w:r>
              <w:t>Municipio</w:t>
            </w:r>
          </w:p>
        </w:tc>
      </w:tr>
      <w:tr w:rsidR="002E2DD0" w:rsidRPr="00063944" w:rsidTr="00AA5842">
        <w:tc>
          <w:tcPr>
            <w:tcW w:w="3311" w:type="pct"/>
            <w:gridSpan w:val="2"/>
            <w:tcMar>
              <w:top w:w="85" w:type="dxa"/>
              <w:bottom w:w="85" w:type="dxa"/>
            </w:tcMar>
          </w:tcPr>
          <w:p w:rsidR="002E2DD0" w:rsidRPr="00063944" w:rsidRDefault="002E2DD0" w:rsidP="00C528DA"/>
        </w:tc>
        <w:tc>
          <w:tcPr>
            <w:tcW w:w="663" w:type="pct"/>
            <w:gridSpan w:val="2"/>
            <w:shd w:val="clear" w:color="auto" w:fill="auto"/>
            <w:tcMar>
              <w:top w:w="85" w:type="dxa"/>
              <w:bottom w:w="85" w:type="dxa"/>
            </w:tcMar>
          </w:tcPr>
          <w:p w:rsidR="002E2DD0" w:rsidRPr="00063944" w:rsidRDefault="002E2DD0" w:rsidP="00C528DA"/>
        </w:tc>
        <w:tc>
          <w:tcPr>
            <w:tcW w:w="1026" w:type="pct"/>
            <w:shd w:val="clear" w:color="auto" w:fill="auto"/>
          </w:tcPr>
          <w:p w:rsidR="002E2DD0" w:rsidRPr="00063944" w:rsidRDefault="002E2DD0" w:rsidP="00C528DA"/>
        </w:tc>
      </w:tr>
      <w:tr w:rsidR="002E2DD0" w:rsidRPr="00063944" w:rsidTr="00AA5842">
        <w:tc>
          <w:tcPr>
            <w:tcW w:w="1240" w:type="pct"/>
            <w:shd w:val="clear" w:color="auto" w:fill="D5DCE4" w:themeFill="text2" w:themeFillTint="33"/>
            <w:tcMar>
              <w:top w:w="28" w:type="dxa"/>
              <w:bottom w:w="28" w:type="dxa"/>
            </w:tcMar>
          </w:tcPr>
          <w:p w:rsidR="002E2DD0" w:rsidRPr="00063944" w:rsidRDefault="002E2DD0" w:rsidP="00C528DA">
            <w:r>
              <w:t>Tfno</w:t>
            </w:r>
          </w:p>
        </w:tc>
        <w:tc>
          <w:tcPr>
            <w:tcW w:w="3760" w:type="pct"/>
            <w:gridSpan w:val="4"/>
            <w:shd w:val="clear" w:color="auto" w:fill="D5DCE4" w:themeFill="text2" w:themeFillTint="33"/>
            <w:tcMar>
              <w:top w:w="28" w:type="dxa"/>
              <w:bottom w:w="28" w:type="dxa"/>
            </w:tcMar>
          </w:tcPr>
          <w:p w:rsidR="002E2DD0" w:rsidRPr="00063944" w:rsidRDefault="002E2DD0" w:rsidP="00C528DA">
            <w:r>
              <w:t>Correo electrónico</w:t>
            </w:r>
          </w:p>
        </w:tc>
      </w:tr>
      <w:tr w:rsidR="002E2DD0" w:rsidRPr="00063944" w:rsidTr="00AA5842">
        <w:tc>
          <w:tcPr>
            <w:tcW w:w="1240" w:type="pct"/>
            <w:tcMar>
              <w:top w:w="85" w:type="dxa"/>
              <w:bottom w:w="85" w:type="dxa"/>
            </w:tcMar>
          </w:tcPr>
          <w:p w:rsidR="002E2DD0" w:rsidRPr="00063944" w:rsidRDefault="002E2DD0" w:rsidP="00C528DA"/>
        </w:tc>
        <w:tc>
          <w:tcPr>
            <w:tcW w:w="3760" w:type="pct"/>
            <w:gridSpan w:val="4"/>
          </w:tcPr>
          <w:p w:rsidR="002E2DD0" w:rsidRPr="00063944" w:rsidRDefault="002E2DD0" w:rsidP="00C528DA"/>
        </w:tc>
      </w:tr>
    </w:tbl>
    <w:p w:rsidR="00063944" w:rsidRPr="009E7CB8" w:rsidRDefault="002E2DD0" w:rsidP="00063944">
      <w:pPr>
        <w:contextualSpacing/>
        <w:rPr>
          <w:i/>
        </w:rPr>
      </w:pPr>
      <w:r w:rsidRPr="009E7CB8">
        <w:rPr>
          <w:i/>
        </w:rPr>
        <w:t>*</w:t>
      </w:r>
      <w:r w:rsidR="00063944" w:rsidRPr="009E7CB8">
        <w:rPr>
          <w:i/>
        </w:rPr>
        <w:t>Deberá acreditar la representación con la que actúa</w:t>
      </w:r>
    </w:p>
    <w:p w:rsidR="00063944" w:rsidRPr="00063944" w:rsidRDefault="00063944" w:rsidP="00063944">
      <w:pPr>
        <w:contextualSpacing/>
        <w:rPr>
          <w:b/>
          <w:i/>
        </w:rPr>
      </w:pPr>
    </w:p>
    <w:p w:rsidR="00063944" w:rsidRDefault="00725E69" w:rsidP="009E7CB8">
      <w:pPr>
        <w:ind w:left="567" w:hanging="567"/>
        <w:contextualSpacing/>
        <w:rPr>
          <w:b/>
        </w:rPr>
      </w:pPr>
      <w:r>
        <w:rPr>
          <w:b/>
        </w:rPr>
        <w:t xml:space="preserve">3. </w:t>
      </w:r>
      <w:r w:rsidR="00063944" w:rsidRPr="00063944">
        <w:rPr>
          <w:b/>
        </w:rPr>
        <w:t>NOTIFICACIÓN (seleccion</w:t>
      </w:r>
      <w:r w:rsidR="004D63D8">
        <w:rPr>
          <w:b/>
        </w:rPr>
        <w:t>e</w:t>
      </w:r>
      <w:r w:rsidR="00063944" w:rsidRPr="00063944">
        <w:rPr>
          <w:b/>
        </w:rPr>
        <w:t xml:space="preserve"> una </w:t>
      </w:r>
      <w:r w:rsidR="004D63D8">
        <w:rPr>
          <w:b/>
        </w:rPr>
        <w:t xml:space="preserve">de las dos siguientes </w:t>
      </w:r>
      <w:r w:rsidR="00063944" w:rsidRPr="00063944">
        <w:rPr>
          <w:b/>
        </w:rPr>
        <w:t>opci</w:t>
      </w:r>
      <w:r w:rsidR="004D63D8">
        <w:rPr>
          <w:b/>
        </w:rPr>
        <w:t>ones</w:t>
      </w:r>
      <w:r w:rsidR="00063944" w:rsidRPr="00063944">
        <w:rPr>
          <w:b/>
        </w:rPr>
        <w:t>)</w:t>
      </w:r>
    </w:p>
    <w:p w:rsidR="00725E69" w:rsidRPr="00063944" w:rsidRDefault="00725E69" w:rsidP="00725E69">
      <w:pPr>
        <w:ind w:left="567" w:hanging="360"/>
        <w:contextualSpacing/>
        <w:rPr>
          <w:b/>
        </w:rPr>
      </w:pPr>
    </w:p>
    <w:p w:rsidR="00063944" w:rsidRDefault="00E521B9" w:rsidP="004D63D8">
      <w:pPr>
        <w:spacing w:before="120" w:after="120" w:line="240" w:lineRule="auto"/>
        <w:contextualSpacing/>
        <w:jc w:val="both"/>
      </w:pPr>
      <w:r w:rsidRPr="00E521B9">
        <w:rPr>
          <w:bCs/>
          <w:sz w:val="32"/>
          <w:szCs w:val="32"/>
        </w:rPr>
        <w:sym w:font="Wingdings 2" w:char="F0A3"/>
      </w:r>
      <w:r w:rsidRPr="00063944">
        <w:rPr>
          <w:b/>
          <w:bCs/>
        </w:rPr>
        <w:t xml:space="preserve"> </w:t>
      </w:r>
      <w:r w:rsidR="00063944" w:rsidRPr="00063944">
        <w:t xml:space="preserve">Deseo ser notificado en </w:t>
      </w:r>
      <w:r w:rsidR="004D63D8">
        <w:t>papel a través de correo postal, en el domicilio indicado más arriba.</w:t>
      </w:r>
    </w:p>
    <w:p w:rsidR="00725E69" w:rsidRPr="004D63D8" w:rsidRDefault="00725E69" w:rsidP="00063944">
      <w:pPr>
        <w:spacing w:before="120" w:after="120" w:line="240" w:lineRule="auto"/>
        <w:contextualSpacing/>
      </w:pPr>
    </w:p>
    <w:tbl>
      <w:tblPr>
        <w:tblStyle w:val="Tablaconcuadrcula1"/>
        <w:tblW w:w="8784" w:type="dxa"/>
        <w:tblCellMar>
          <w:top w:w="85" w:type="dxa"/>
          <w:bottom w:w="85" w:type="dxa"/>
        </w:tblCellMar>
        <w:tblLook w:val="04A0" w:firstRow="1" w:lastRow="0" w:firstColumn="1" w:lastColumn="0" w:noHBand="0" w:noVBand="1"/>
      </w:tblPr>
      <w:tblGrid>
        <w:gridCol w:w="1555"/>
        <w:gridCol w:w="2268"/>
        <w:gridCol w:w="1984"/>
        <w:gridCol w:w="2977"/>
      </w:tblGrid>
      <w:tr w:rsidR="00063944" w:rsidRPr="00063944" w:rsidTr="00AA5842">
        <w:tc>
          <w:tcPr>
            <w:tcW w:w="8784" w:type="dxa"/>
            <w:gridSpan w:val="4"/>
            <w:shd w:val="clear" w:color="auto" w:fill="D5DCE4" w:themeFill="text2" w:themeFillTint="33"/>
          </w:tcPr>
          <w:p w:rsidR="00063944" w:rsidRPr="00063944" w:rsidRDefault="00063944" w:rsidP="00063944">
            <w:pPr>
              <w:rPr>
                <w:i/>
              </w:rPr>
            </w:pPr>
            <w:r w:rsidRPr="00063944">
              <w:t xml:space="preserve">Dirección. </w:t>
            </w:r>
            <w:r w:rsidRPr="00063944">
              <w:rPr>
                <w:i/>
              </w:rPr>
              <w:t>Tipo de vía, nombre, número, bloque, escalera, piso, puerta</w:t>
            </w:r>
          </w:p>
        </w:tc>
      </w:tr>
      <w:tr w:rsidR="00063944" w:rsidRPr="00063944" w:rsidTr="00AA5842">
        <w:tc>
          <w:tcPr>
            <w:tcW w:w="8784" w:type="dxa"/>
            <w:gridSpan w:val="4"/>
          </w:tcPr>
          <w:p w:rsidR="00063944" w:rsidRPr="00063944" w:rsidRDefault="00063944" w:rsidP="00063944"/>
        </w:tc>
      </w:tr>
      <w:tr w:rsidR="00063944" w:rsidRPr="00063944" w:rsidTr="00AA5842">
        <w:tc>
          <w:tcPr>
            <w:tcW w:w="1555" w:type="dxa"/>
            <w:shd w:val="clear" w:color="auto" w:fill="D5DCE4" w:themeFill="text2" w:themeFillTint="33"/>
          </w:tcPr>
          <w:p w:rsidR="00063944" w:rsidRPr="00063944" w:rsidRDefault="00063944" w:rsidP="00063944">
            <w:r w:rsidRPr="00063944">
              <w:t>Localidad</w:t>
            </w:r>
          </w:p>
        </w:tc>
        <w:tc>
          <w:tcPr>
            <w:tcW w:w="2268" w:type="dxa"/>
          </w:tcPr>
          <w:p w:rsidR="00063944" w:rsidRPr="00063944" w:rsidRDefault="00063944" w:rsidP="00063944"/>
        </w:tc>
        <w:tc>
          <w:tcPr>
            <w:tcW w:w="1984" w:type="dxa"/>
            <w:shd w:val="clear" w:color="auto" w:fill="D5DCE4" w:themeFill="text2" w:themeFillTint="33"/>
          </w:tcPr>
          <w:p w:rsidR="00063944" w:rsidRPr="00063944" w:rsidRDefault="00063944" w:rsidP="00063944">
            <w:r w:rsidRPr="00063944">
              <w:t>Municipio</w:t>
            </w:r>
          </w:p>
        </w:tc>
        <w:tc>
          <w:tcPr>
            <w:tcW w:w="2977" w:type="dxa"/>
          </w:tcPr>
          <w:p w:rsidR="00063944" w:rsidRPr="00063944" w:rsidRDefault="00063944" w:rsidP="00063944"/>
        </w:tc>
      </w:tr>
      <w:tr w:rsidR="00063944" w:rsidRPr="00063944" w:rsidTr="00AA5842">
        <w:tc>
          <w:tcPr>
            <w:tcW w:w="1555" w:type="dxa"/>
            <w:shd w:val="clear" w:color="auto" w:fill="D5DCE4" w:themeFill="text2" w:themeFillTint="33"/>
          </w:tcPr>
          <w:p w:rsidR="00063944" w:rsidRPr="00063944" w:rsidRDefault="00063944" w:rsidP="00063944">
            <w:r w:rsidRPr="00063944">
              <w:t>Código postal</w:t>
            </w:r>
          </w:p>
        </w:tc>
        <w:tc>
          <w:tcPr>
            <w:tcW w:w="2268" w:type="dxa"/>
          </w:tcPr>
          <w:p w:rsidR="00063944" w:rsidRPr="00063944" w:rsidRDefault="00063944" w:rsidP="00063944"/>
        </w:tc>
        <w:tc>
          <w:tcPr>
            <w:tcW w:w="1984" w:type="dxa"/>
            <w:shd w:val="clear" w:color="auto" w:fill="D5DCE4" w:themeFill="text2" w:themeFillTint="33"/>
          </w:tcPr>
          <w:p w:rsidR="00063944" w:rsidRPr="00063944" w:rsidRDefault="00063944" w:rsidP="00063944">
            <w:r w:rsidRPr="00063944">
              <w:t>Provincia</w:t>
            </w:r>
          </w:p>
        </w:tc>
        <w:tc>
          <w:tcPr>
            <w:tcW w:w="2977" w:type="dxa"/>
          </w:tcPr>
          <w:p w:rsidR="00063944" w:rsidRPr="00063944" w:rsidRDefault="00063944" w:rsidP="00063944"/>
        </w:tc>
      </w:tr>
      <w:tr w:rsidR="00063944" w:rsidRPr="00063944" w:rsidTr="00AA5842">
        <w:tc>
          <w:tcPr>
            <w:tcW w:w="1555" w:type="dxa"/>
            <w:shd w:val="clear" w:color="auto" w:fill="D5DCE4" w:themeFill="text2" w:themeFillTint="33"/>
          </w:tcPr>
          <w:p w:rsidR="00063944" w:rsidRPr="00063944" w:rsidRDefault="00063944" w:rsidP="00063944">
            <w:r w:rsidRPr="00063944">
              <w:t>Teléfono</w:t>
            </w:r>
          </w:p>
        </w:tc>
        <w:tc>
          <w:tcPr>
            <w:tcW w:w="2268" w:type="dxa"/>
          </w:tcPr>
          <w:p w:rsidR="00063944" w:rsidRPr="00063944" w:rsidRDefault="00063944" w:rsidP="00063944"/>
        </w:tc>
        <w:tc>
          <w:tcPr>
            <w:tcW w:w="1984" w:type="dxa"/>
            <w:shd w:val="clear" w:color="auto" w:fill="D5DCE4" w:themeFill="text2" w:themeFillTint="33"/>
          </w:tcPr>
          <w:p w:rsidR="00063944" w:rsidRPr="00063944" w:rsidRDefault="00063944" w:rsidP="00063944">
            <w:r w:rsidRPr="00063944">
              <w:t>Correo electrónico</w:t>
            </w:r>
          </w:p>
        </w:tc>
        <w:tc>
          <w:tcPr>
            <w:tcW w:w="2977" w:type="dxa"/>
          </w:tcPr>
          <w:p w:rsidR="00063944" w:rsidRPr="00063944" w:rsidRDefault="00063944" w:rsidP="00063944"/>
        </w:tc>
      </w:tr>
    </w:tbl>
    <w:p w:rsidR="00063944" w:rsidRPr="00063944" w:rsidRDefault="00063944" w:rsidP="00063944">
      <w:pPr>
        <w:spacing w:line="240" w:lineRule="auto"/>
        <w:contextualSpacing/>
        <w:rPr>
          <w:b/>
        </w:rPr>
      </w:pPr>
    </w:p>
    <w:p w:rsidR="00063944" w:rsidRPr="00063944" w:rsidRDefault="00E521B9" w:rsidP="002E2DD0">
      <w:pPr>
        <w:spacing w:before="120" w:after="120" w:line="240" w:lineRule="auto"/>
        <w:jc w:val="both"/>
      </w:pPr>
      <w:r w:rsidRPr="00E521B9">
        <w:rPr>
          <w:bCs/>
          <w:sz w:val="32"/>
          <w:szCs w:val="32"/>
        </w:rPr>
        <w:sym w:font="Wingdings 2" w:char="F0A3"/>
      </w:r>
      <w:r w:rsidRPr="00063944">
        <w:rPr>
          <w:b/>
          <w:bCs/>
        </w:rPr>
        <w:t xml:space="preserve"> </w:t>
      </w:r>
      <w:r w:rsidR="00063944" w:rsidRPr="00063944">
        <w:t xml:space="preserve"> Deseo ser notificado electrónicamente a través del Servicio de Notificación Electrónica por comparecencia en la sede electrónica de la CARM. A tal fin, </w:t>
      </w:r>
      <w:r w:rsidR="004D63D8">
        <w:t>conozco mi</w:t>
      </w:r>
      <w:r w:rsidR="00063944" w:rsidRPr="00063944">
        <w:t xml:space="preserve"> obligación de acceder periódicamente a través de mi certificado digital o DNI electrónico, a mi buzón electrónico ubicado en la Sede Electrónica de la CARM: </w:t>
      </w:r>
      <w:hyperlink r:id="rId9" w:tgtFrame="_blank" w:tooltip="https://sede.carm.es/carpetaciudadana/mis-notificaciones" w:history="1">
        <w:r w:rsidR="00063944" w:rsidRPr="00063944">
          <w:rPr>
            <w:color w:val="0000FF"/>
            <w:u w:val="single"/>
          </w:rPr>
          <w:t>https://sede.carm.es/carpetaciudadana/mis-notificaciones</w:t>
        </w:r>
      </w:hyperlink>
      <w:r w:rsidR="00063944" w:rsidRPr="00063944">
        <w:t xml:space="preserve"> </w:t>
      </w:r>
    </w:p>
    <w:p w:rsidR="00063944" w:rsidRPr="00063944" w:rsidRDefault="00063944" w:rsidP="00725E69">
      <w:pPr>
        <w:spacing w:before="120" w:after="120" w:line="240" w:lineRule="auto"/>
        <w:jc w:val="both"/>
      </w:pPr>
      <w:r w:rsidRPr="00063944">
        <w:lastRenderedPageBreak/>
        <w:t>Una vez transcurridos 10 días naturales, desde la puesta a disposición de la notificación en la Sede Electrónica, sin que la haya descargado, se entenderá que la notificación ha sido rechazada (artículo 43.2 de la Ley 39/2015, de 1 de octubre).</w:t>
      </w:r>
    </w:p>
    <w:p w:rsidR="00063944" w:rsidRPr="00063944" w:rsidRDefault="00063944" w:rsidP="004D63D8">
      <w:pPr>
        <w:spacing w:line="240" w:lineRule="auto"/>
        <w:jc w:val="both"/>
      </w:pPr>
      <w:r w:rsidRPr="00063944">
        <w:t xml:space="preserve">Autorizo a la </w:t>
      </w:r>
      <w:r w:rsidR="004D63D8">
        <w:t>Comunidad Autónoma de la Región de Murcia</w:t>
      </w:r>
      <w:r w:rsidRPr="00063944">
        <w:t xml:space="preserve"> a que me envíe un </w:t>
      </w:r>
      <w:r w:rsidRPr="00063944">
        <w:rPr>
          <w:b/>
        </w:rPr>
        <w:t>aviso</w:t>
      </w:r>
      <w:r w:rsidRPr="00063944">
        <w:t xml:space="preserve"> </w:t>
      </w:r>
      <w:r w:rsidR="004D63D8">
        <w:t xml:space="preserve">de </w:t>
      </w:r>
      <w:r w:rsidR="00F84376">
        <w:t>nueva notificación</w:t>
      </w:r>
      <w:r w:rsidRPr="00063944">
        <w:t xml:space="preserve"> a través de un SMS y/o de un correo electrónico:</w:t>
      </w:r>
    </w:p>
    <w:tbl>
      <w:tblPr>
        <w:tblStyle w:val="Tablaconcuadrcula1"/>
        <w:tblW w:w="8784" w:type="dxa"/>
        <w:tblCellMar>
          <w:top w:w="85" w:type="dxa"/>
          <w:bottom w:w="85" w:type="dxa"/>
        </w:tblCellMar>
        <w:tblLook w:val="04A0" w:firstRow="1" w:lastRow="0" w:firstColumn="1" w:lastColumn="0" w:noHBand="0" w:noVBand="1"/>
      </w:tblPr>
      <w:tblGrid>
        <w:gridCol w:w="1008"/>
        <w:gridCol w:w="1397"/>
        <w:gridCol w:w="1985"/>
        <w:gridCol w:w="4394"/>
      </w:tblGrid>
      <w:tr w:rsidR="00063944" w:rsidRPr="00063944" w:rsidTr="00AA5842">
        <w:tc>
          <w:tcPr>
            <w:tcW w:w="1008" w:type="dxa"/>
            <w:shd w:val="clear" w:color="auto" w:fill="D5DCE4" w:themeFill="text2" w:themeFillTint="33"/>
          </w:tcPr>
          <w:p w:rsidR="00063944" w:rsidRPr="00063944" w:rsidRDefault="00063944" w:rsidP="00063944">
            <w:r w:rsidRPr="00063944">
              <w:t>Teléfono</w:t>
            </w:r>
          </w:p>
        </w:tc>
        <w:tc>
          <w:tcPr>
            <w:tcW w:w="1397" w:type="dxa"/>
          </w:tcPr>
          <w:p w:rsidR="00063944" w:rsidRPr="00063944" w:rsidRDefault="00063944" w:rsidP="00063944"/>
        </w:tc>
        <w:tc>
          <w:tcPr>
            <w:tcW w:w="1985" w:type="dxa"/>
            <w:shd w:val="clear" w:color="auto" w:fill="D5DCE4" w:themeFill="text2" w:themeFillTint="33"/>
          </w:tcPr>
          <w:p w:rsidR="00063944" w:rsidRPr="00063944" w:rsidRDefault="00063944" w:rsidP="00063944">
            <w:r w:rsidRPr="00063944">
              <w:t>Correo elec</w:t>
            </w:r>
            <w:r w:rsidRPr="00E521B9">
              <w:rPr>
                <w:shd w:val="clear" w:color="auto" w:fill="D9D9D9" w:themeFill="background1" w:themeFillShade="D9"/>
              </w:rPr>
              <w:t>t</w:t>
            </w:r>
            <w:r w:rsidRPr="00063944">
              <w:t>rónico</w:t>
            </w:r>
          </w:p>
        </w:tc>
        <w:tc>
          <w:tcPr>
            <w:tcW w:w="4394" w:type="dxa"/>
          </w:tcPr>
          <w:p w:rsidR="00063944" w:rsidRPr="00063944" w:rsidRDefault="00063944" w:rsidP="00063944"/>
        </w:tc>
      </w:tr>
    </w:tbl>
    <w:p w:rsidR="00063944" w:rsidRPr="00063944" w:rsidRDefault="00063944" w:rsidP="00063944">
      <w:pPr>
        <w:spacing w:after="0" w:line="240" w:lineRule="auto"/>
        <w:rPr>
          <w:b/>
          <w:bCs/>
        </w:rPr>
      </w:pPr>
    </w:p>
    <w:p w:rsidR="00A925E2" w:rsidRDefault="00A925E2" w:rsidP="009E7CB8">
      <w:pPr>
        <w:ind w:left="426" w:hanging="426"/>
        <w:contextualSpacing/>
        <w:rPr>
          <w:b/>
        </w:rPr>
      </w:pPr>
    </w:p>
    <w:p w:rsidR="009E7CB8" w:rsidRDefault="009E7CB8" w:rsidP="00AA5842">
      <w:pPr>
        <w:spacing w:after="240"/>
        <w:ind w:left="425" w:hanging="425"/>
        <w:contextualSpacing/>
        <w:rPr>
          <w:shd w:val="clear" w:color="auto" w:fill="FFFFFF"/>
        </w:rPr>
      </w:pPr>
      <w:r>
        <w:rPr>
          <w:b/>
        </w:rPr>
        <w:t xml:space="preserve">4. </w:t>
      </w:r>
      <w:r w:rsidR="00063944" w:rsidRPr="00063944">
        <w:rPr>
          <w:b/>
        </w:rPr>
        <w:t xml:space="preserve">TIPO DE </w:t>
      </w:r>
      <w:r>
        <w:rPr>
          <w:b/>
        </w:rPr>
        <w:t xml:space="preserve">LICENCIA QUE SE SOLICITA </w:t>
      </w:r>
      <w:r w:rsidR="00063944" w:rsidRPr="00063944">
        <w:rPr>
          <w:b/>
        </w:rPr>
        <w:t>(seleccionar una opción)</w:t>
      </w:r>
      <w:r w:rsidR="00063944" w:rsidRPr="00063944">
        <w:rPr>
          <w:shd w:val="clear" w:color="auto" w:fill="FFFFFF"/>
        </w:rPr>
        <w:t>:</w:t>
      </w:r>
    </w:p>
    <w:p w:rsidR="00AA5842" w:rsidRDefault="00AA5842" w:rsidP="00AA5842">
      <w:pPr>
        <w:spacing w:after="240"/>
        <w:ind w:left="425" w:hanging="425"/>
        <w:contextualSpacing/>
        <w:rPr>
          <w:shd w:val="clear" w:color="auto" w:fill="FFFFFF"/>
        </w:rPr>
      </w:pPr>
    </w:p>
    <w:p w:rsidR="00063944" w:rsidRPr="009E7CB8" w:rsidRDefault="00E521B9" w:rsidP="00AA5842">
      <w:pPr>
        <w:spacing w:before="160"/>
        <w:ind w:left="357" w:hanging="357"/>
        <w:contextualSpacing/>
        <w:rPr>
          <w:bCs/>
        </w:rPr>
      </w:pPr>
      <w:r w:rsidRPr="00E521B9">
        <w:rPr>
          <w:bCs/>
          <w:sz w:val="32"/>
          <w:szCs w:val="32"/>
        </w:rPr>
        <w:sym w:font="Wingdings 2" w:char="F0A3"/>
      </w:r>
      <w:r w:rsidRPr="00063944">
        <w:rPr>
          <w:b/>
          <w:bCs/>
        </w:rPr>
        <w:t xml:space="preserve"> </w:t>
      </w:r>
      <w:r w:rsidR="00063944" w:rsidRPr="00063944">
        <w:rPr>
          <w:b/>
          <w:bCs/>
        </w:rPr>
        <w:t xml:space="preserve"> </w:t>
      </w:r>
      <w:r w:rsidR="00CA0B97">
        <w:rPr>
          <w:bCs/>
        </w:rPr>
        <w:t>PESCA EN AGUAS CONTINENTALES</w:t>
      </w:r>
      <w:r w:rsidR="00CA0B97" w:rsidRPr="009E7CB8">
        <w:rPr>
          <w:bCs/>
        </w:rPr>
        <w:t xml:space="preserve"> </w:t>
      </w:r>
      <w:r w:rsidR="009E7CB8" w:rsidRPr="009E7CB8">
        <w:rPr>
          <w:bCs/>
        </w:rPr>
        <w:t>(cualquier variedad)</w:t>
      </w:r>
    </w:p>
    <w:tbl>
      <w:tblPr>
        <w:tblStyle w:val="Tablaconcuadrcula"/>
        <w:tblW w:w="8784" w:type="dxa"/>
        <w:tblCellMar>
          <w:top w:w="85" w:type="dxa"/>
          <w:bottom w:w="85" w:type="dxa"/>
        </w:tblCellMar>
        <w:tblLook w:val="04A0" w:firstRow="1" w:lastRow="0" w:firstColumn="1" w:lastColumn="0" w:noHBand="0" w:noVBand="1"/>
      </w:tblPr>
      <w:tblGrid>
        <w:gridCol w:w="3114"/>
        <w:gridCol w:w="5670"/>
      </w:tblGrid>
      <w:tr w:rsidR="00E84F97" w:rsidTr="00AA5842">
        <w:tc>
          <w:tcPr>
            <w:tcW w:w="3114" w:type="dxa"/>
            <w:shd w:val="clear" w:color="auto" w:fill="D9D9D9" w:themeFill="background1" w:themeFillShade="D9"/>
          </w:tcPr>
          <w:p w:rsidR="00E84F97" w:rsidRPr="00E521B9" w:rsidRDefault="00E84F97" w:rsidP="00D85AD9">
            <w:pPr>
              <w:rPr>
                <w:bCs/>
              </w:rPr>
            </w:pPr>
            <w:r w:rsidRPr="00E521B9">
              <w:rPr>
                <w:bCs/>
              </w:rPr>
              <w:t xml:space="preserve">Número de póliza de seguro    </w:t>
            </w:r>
          </w:p>
        </w:tc>
        <w:tc>
          <w:tcPr>
            <w:tcW w:w="5670" w:type="dxa"/>
          </w:tcPr>
          <w:p w:rsidR="00E84F97" w:rsidRDefault="00E84F97" w:rsidP="00D85AD9">
            <w:pPr>
              <w:rPr>
                <w:b/>
                <w:bCs/>
              </w:rPr>
            </w:pPr>
          </w:p>
        </w:tc>
      </w:tr>
    </w:tbl>
    <w:p w:rsidR="00AA5842" w:rsidRDefault="00AA5842" w:rsidP="00063944">
      <w:pPr>
        <w:rPr>
          <w:bCs/>
        </w:rPr>
      </w:pPr>
    </w:p>
    <w:p w:rsidR="009E7CB8" w:rsidRDefault="009E7CB8" w:rsidP="00063944">
      <w:pPr>
        <w:rPr>
          <w:bCs/>
        </w:rPr>
      </w:pPr>
      <w:r>
        <w:rPr>
          <w:bCs/>
        </w:rPr>
        <w:t>El periodo de duración de la licencia será de</w:t>
      </w:r>
      <w:r w:rsidR="00E521B9">
        <w:rPr>
          <w:bCs/>
        </w:rPr>
        <w:t>:</w:t>
      </w:r>
      <w:r>
        <w:rPr>
          <w:bCs/>
        </w:rPr>
        <w:t xml:space="preserve"> </w:t>
      </w:r>
    </w:p>
    <w:p w:rsidR="00E521B9" w:rsidRDefault="00E521B9" w:rsidP="00AA5842">
      <w:pPr>
        <w:spacing w:after="120"/>
        <w:rPr>
          <w:bCs/>
        </w:rPr>
      </w:pPr>
      <w:r w:rsidRPr="00E521B9">
        <w:rPr>
          <w:bCs/>
          <w:sz w:val="32"/>
          <w:szCs w:val="32"/>
        </w:rPr>
        <w:sym w:font="Wingdings 2" w:char="F0A3"/>
      </w:r>
      <w:r w:rsidRPr="00063944">
        <w:rPr>
          <w:b/>
          <w:bCs/>
        </w:rPr>
        <w:t xml:space="preserve"> </w:t>
      </w:r>
      <w:r w:rsidRPr="00E521B9">
        <w:rPr>
          <w:b/>
          <w:bCs/>
        </w:rPr>
        <w:t xml:space="preserve"> </w:t>
      </w:r>
      <w:r w:rsidRPr="00E521B9">
        <w:rPr>
          <w:bCs/>
        </w:rPr>
        <w:t>1 año</w:t>
      </w:r>
      <w:r w:rsidR="00AA5842">
        <w:rPr>
          <w:bCs/>
        </w:rPr>
        <w:t xml:space="preserve">       </w:t>
      </w:r>
      <w:r w:rsidRPr="00E521B9">
        <w:rPr>
          <w:bCs/>
          <w:sz w:val="32"/>
          <w:szCs w:val="32"/>
        </w:rPr>
        <w:sym w:font="Wingdings 2" w:char="F0A3"/>
      </w:r>
      <w:r w:rsidRPr="00063944">
        <w:rPr>
          <w:b/>
          <w:bCs/>
        </w:rPr>
        <w:t xml:space="preserve"> </w:t>
      </w:r>
      <w:r w:rsidRPr="00E521B9">
        <w:rPr>
          <w:bCs/>
        </w:rPr>
        <w:t xml:space="preserve"> </w:t>
      </w:r>
      <w:r>
        <w:rPr>
          <w:bCs/>
        </w:rPr>
        <w:t>5 años</w:t>
      </w:r>
    </w:p>
    <w:p w:rsidR="00E84F97" w:rsidRDefault="00E84F97" w:rsidP="00063944">
      <w:pPr>
        <w:spacing w:after="0" w:line="240" w:lineRule="auto"/>
        <w:rPr>
          <w:bCs/>
        </w:rPr>
      </w:pPr>
    </w:p>
    <w:p w:rsidR="00E521B9" w:rsidRPr="00E521B9" w:rsidRDefault="00E521B9" w:rsidP="00063944">
      <w:pPr>
        <w:spacing w:after="0" w:line="240" w:lineRule="auto"/>
        <w:rPr>
          <w:bCs/>
        </w:rPr>
      </w:pPr>
      <w:r w:rsidRPr="00E521B9">
        <w:rPr>
          <w:bCs/>
        </w:rPr>
        <w:t xml:space="preserve">¿Es el solicitante </w:t>
      </w:r>
      <w:r w:rsidR="00E84F97">
        <w:rPr>
          <w:bCs/>
        </w:rPr>
        <w:t>es menor de edad</w:t>
      </w:r>
      <w:r w:rsidR="00FF43A7">
        <w:rPr>
          <w:bCs/>
        </w:rPr>
        <w:t xml:space="preserve"> (mayor de 1</w:t>
      </w:r>
      <w:r w:rsidR="00CA0B97">
        <w:rPr>
          <w:bCs/>
        </w:rPr>
        <w:t>2</w:t>
      </w:r>
      <w:r w:rsidR="00FF43A7">
        <w:rPr>
          <w:bCs/>
        </w:rPr>
        <w:t xml:space="preserve"> años)</w:t>
      </w:r>
      <w:r w:rsidRPr="00E521B9">
        <w:rPr>
          <w:bCs/>
        </w:rPr>
        <w:t>?</w:t>
      </w:r>
      <w:r w:rsidR="00E84F97">
        <w:rPr>
          <w:bCs/>
        </w:rPr>
        <w:t xml:space="preserve">      </w:t>
      </w:r>
      <w:r w:rsidR="00E84F97">
        <w:rPr>
          <w:bCs/>
        </w:rPr>
        <w:tab/>
      </w:r>
      <w:r w:rsidR="00E84F97">
        <w:rPr>
          <w:bCs/>
        </w:rPr>
        <w:tab/>
        <w:t xml:space="preserve">Sí  </w:t>
      </w:r>
      <w:r w:rsidR="00E84F97" w:rsidRPr="00E521B9">
        <w:rPr>
          <w:bCs/>
          <w:sz w:val="32"/>
          <w:szCs w:val="32"/>
        </w:rPr>
        <w:sym w:font="Wingdings 2" w:char="F0A3"/>
      </w:r>
      <w:r w:rsidR="00E84F97">
        <w:rPr>
          <w:bCs/>
        </w:rPr>
        <w:t xml:space="preserve"> </w:t>
      </w:r>
      <w:r w:rsidR="00E84F97">
        <w:rPr>
          <w:bCs/>
        </w:rPr>
        <w:tab/>
        <w:t xml:space="preserve">No  </w:t>
      </w:r>
      <w:r w:rsidR="00E84F97" w:rsidRPr="00E521B9">
        <w:rPr>
          <w:bCs/>
          <w:sz w:val="32"/>
          <w:szCs w:val="32"/>
        </w:rPr>
        <w:sym w:font="Wingdings 2" w:char="F0A3"/>
      </w:r>
      <w:r w:rsidR="00E84F97">
        <w:rPr>
          <w:bCs/>
        </w:rPr>
        <w:t xml:space="preserve"> </w:t>
      </w:r>
      <w:r w:rsidR="00E84F97">
        <w:rPr>
          <w:bCs/>
        </w:rPr>
        <w:tab/>
      </w:r>
    </w:p>
    <w:p w:rsidR="00E521B9" w:rsidRDefault="00E521B9" w:rsidP="00063944">
      <w:pPr>
        <w:spacing w:after="0" w:line="240" w:lineRule="auto"/>
        <w:rPr>
          <w:b/>
          <w:bCs/>
        </w:rPr>
      </w:pPr>
    </w:p>
    <w:p w:rsidR="00E521B9" w:rsidRDefault="00E521B9" w:rsidP="00063944">
      <w:pPr>
        <w:spacing w:after="0" w:line="240" w:lineRule="auto"/>
        <w:rPr>
          <w:b/>
          <w:bCs/>
        </w:rPr>
      </w:pPr>
    </w:p>
    <w:p w:rsidR="00E521B9" w:rsidRDefault="00E521B9" w:rsidP="00AA5842">
      <w:pPr>
        <w:spacing w:line="240" w:lineRule="auto"/>
        <w:rPr>
          <w:b/>
          <w:bCs/>
        </w:rPr>
      </w:pPr>
      <w:r>
        <w:rPr>
          <w:b/>
          <w:bCs/>
        </w:rPr>
        <w:t>5. DOCUMENTACIÓN QUE SE APORTA</w:t>
      </w:r>
    </w:p>
    <w:p w:rsidR="00E84F97" w:rsidRDefault="00E84F97" w:rsidP="00AA5842">
      <w:pPr>
        <w:spacing w:line="240" w:lineRule="auto"/>
        <w:jc w:val="both"/>
        <w:rPr>
          <w:bCs/>
        </w:rPr>
      </w:pPr>
      <w:r w:rsidRPr="00E521B9">
        <w:rPr>
          <w:bCs/>
          <w:sz w:val="32"/>
          <w:szCs w:val="32"/>
        </w:rPr>
        <w:sym w:font="Wingdings 2" w:char="F0A3"/>
      </w:r>
      <w:r>
        <w:rPr>
          <w:bCs/>
        </w:rPr>
        <w:t xml:space="preserve"> </w:t>
      </w:r>
      <w:r w:rsidR="00A42725" w:rsidRPr="00A42725">
        <w:rPr>
          <w:bCs/>
        </w:rPr>
        <w:t xml:space="preserve">Justificante del seguro obligatorio de responsabilidad civil por daños a </w:t>
      </w:r>
      <w:r w:rsidR="00EA66D8" w:rsidRPr="00A42725">
        <w:rPr>
          <w:bCs/>
        </w:rPr>
        <w:t>terceros. -</w:t>
      </w:r>
      <w:r w:rsidR="00A42725" w:rsidRPr="00A42725">
        <w:rPr>
          <w:bCs/>
        </w:rPr>
        <w:t xml:space="preserve"> Justificante del seguro de daños propios por accidente sobrevenido durante la práctica deportiva.</w:t>
      </w:r>
      <w:r w:rsidR="00A42725">
        <w:rPr>
          <w:bCs/>
        </w:rPr>
        <w:t xml:space="preserve"> </w:t>
      </w:r>
      <w:r w:rsidR="00FF43A7">
        <w:rPr>
          <w:bCs/>
        </w:rPr>
        <w:t>(OBLIGATORIO)</w:t>
      </w:r>
    </w:p>
    <w:p w:rsidR="00FF43A7" w:rsidRPr="00E521B9" w:rsidRDefault="00FF43A7" w:rsidP="00AA5842">
      <w:pPr>
        <w:spacing w:line="240" w:lineRule="auto"/>
        <w:jc w:val="both"/>
        <w:rPr>
          <w:bCs/>
        </w:rPr>
      </w:pPr>
      <w:r w:rsidRPr="00E521B9">
        <w:rPr>
          <w:bCs/>
          <w:sz w:val="32"/>
          <w:szCs w:val="32"/>
        </w:rPr>
        <w:sym w:font="Wingdings 2" w:char="F0A3"/>
      </w:r>
      <w:r>
        <w:rPr>
          <w:bCs/>
        </w:rPr>
        <w:t xml:space="preserve"> </w:t>
      </w:r>
      <w:r w:rsidR="00A42725" w:rsidRPr="00A42725">
        <w:rPr>
          <w:bCs/>
        </w:rPr>
        <w:t>Autorización escrita, según modelo normalizado Anexo I, de uno cualquiera de los padres, tutores o de quienes estén encargados de la custodia del menor de edad mayor de 12 años</w:t>
      </w:r>
      <w:r w:rsidR="004240F7">
        <w:rPr>
          <w:bCs/>
        </w:rPr>
        <w:t xml:space="preserve"> (</w:t>
      </w:r>
      <w:r w:rsidR="004240F7">
        <w:rPr>
          <w:bCs/>
        </w:rPr>
        <w:t xml:space="preserve">OBLIGATORIA EN EL CASO DE </w:t>
      </w:r>
      <w:r w:rsidR="004240F7">
        <w:rPr>
          <w:bCs/>
        </w:rPr>
        <w:t>PESCADORES</w:t>
      </w:r>
      <w:r w:rsidR="004240F7">
        <w:rPr>
          <w:bCs/>
        </w:rPr>
        <w:t xml:space="preserve"> MENORES  DE EDAD MAYORES DE 1</w:t>
      </w:r>
      <w:r w:rsidR="004240F7">
        <w:rPr>
          <w:bCs/>
        </w:rPr>
        <w:t>2</w:t>
      </w:r>
      <w:bookmarkStart w:id="0" w:name="_GoBack"/>
      <w:bookmarkEnd w:id="0"/>
      <w:r w:rsidR="004240F7">
        <w:rPr>
          <w:bCs/>
        </w:rPr>
        <w:t xml:space="preserve"> AÑOS</w:t>
      </w:r>
      <w:r w:rsidR="004240F7">
        <w:rPr>
          <w:bCs/>
        </w:rPr>
        <w:t>)</w:t>
      </w:r>
      <w:r>
        <w:rPr>
          <w:bCs/>
        </w:rPr>
        <w:tab/>
      </w:r>
    </w:p>
    <w:p w:rsidR="00E84F97" w:rsidRDefault="00E101DC" w:rsidP="00AA5842">
      <w:pPr>
        <w:spacing w:line="240" w:lineRule="auto"/>
        <w:jc w:val="both"/>
        <w:rPr>
          <w:bCs/>
        </w:rPr>
      </w:pPr>
      <w:r w:rsidRPr="00E521B9">
        <w:rPr>
          <w:bCs/>
          <w:sz w:val="32"/>
          <w:szCs w:val="32"/>
        </w:rPr>
        <w:sym w:font="Wingdings 2" w:char="F0A3"/>
      </w:r>
      <w:r>
        <w:rPr>
          <w:bCs/>
        </w:rPr>
        <w:t xml:space="preserve"> </w:t>
      </w:r>
      <w:r w:rsidR="00A42725" w:rsidRPr="00A42725">
        <w:rPr>
          <w:bCs/>
        </w:rPr>
        <w:t>Acreditación de que el solicitante es perceptor de alguna de las siguientes pensiones públicas: a) De jubilación; b) De invalidez permanente absoluta o gran invalidez; c) Cualquier otra pensión pública, cuando el perceptor sea mayor de 65 años. Los que perciben estas pensiones están exentos del 100% de la tasa de licencia de pesca en aguas continentales. Este beneficio fiscal no será de aplicación para los sujetos pasivos no residentes en la Región de Murcia. SOLO DEBE PRESENTARSE CUANDO EL INTERESADO SE HA OPUESTO A QUE LA ADMINISTRACIÓN CONSULTE POR SÍ MISMA AL INSS SOBRE LA PERCEPCION DE LA PENSIÓN PÚBLICA POR EL INTERESADO</w:t>
      </w:r>
      <w:r w:rsidR="00E84F97">
        <w:rPr>
          <w:bCs/>
        </w:rPr>
        <w:tab/>
      </w:r>
    </w:p>
    <w:p w:rsidR="00EA66D8" w:rsidRPr="00E521B9" w:rsidRDefault="00145B73" w:rsidP="00EA66D8">
      <w:pPr>
        <w:spacing w:line="240" w:lineRule="auto"/>
        <w:jc w:val="both"/>
        <w:rPr>
          <w:bCs/>
        </w:rPr>
      </w:pPr>
      <w:r w:rsidRPr="00E521B9">
        <w:rPr>
          <w:bCs/>
          <w:sz w:val="32"/>
          <w:szCs w:val="32"/>
        </w:rPr>
        <w:sym w:font="Wingdings 2" w:char="F0A3"/>
      </w:r>
      <w:r>
        <w:rPr>
          <w:bCs/>
        </w:rPr>
        <w:t xml:space="preserve"> </w:t>
      </w:r>
      <w:r w:rsidR="00EA66D8" w:rsidRPr="00EA66D8">
        <w:rPr>
          <w:bCs/>
        </w:rPr>
        <w:t xml:space="preserve">Volante de empadronamiento que acredita la residencia de interesado en la Región de Murcia, y que da derecho a bonificación del 80% de la tasa de tramitación de la licencia de pesca en aguas continentales. El beneficio fiscal se eleva al 100% cuando el interesado, residente en la Región de Murcia, sea titular de una pensión pública de jubilación, de invalidez permanente absoluta o gran invalidez, o de cualquier otro tipo si el interesado es mayor de 65 años. SOLO DEBE PRESENTARSE </w:t>
      </w:r>
      <w:r w:rsidR="00EA66D8" w:rsidRPr="00EA66D8">
        <w:rPr>
          <w:bCs/>
        </w:rPr>
        <w:lastRenderedPageBreak/>
        <w:t>CUANDO EL INTERESADO SE HAYA OPUESTO A QUE LA ADMINISTRACIÓN CONSULTE POR SÍ MISMA AL INE SOBRE LA RESIDENCIA DEL INTERESADO</w:t>
      </w:r>
    </w:p>
    <w:p w:rsidR="00E101DC" w:rsidRDefault="00E101DC" w:rsidP="00FF43A7">
      <w:pPr>
        <w:spacing w:after="0" w:line="240" w:lineRule="auto"/>
        <w:jc w:val="both"/>
        <w:rPr>
          <w:bCs/>
        </w:rPr>
      </w:pPr>
    </w:p>
    <w:p w:rsidR="00063944" w:rsidRDefault="00A925E2" w:rsidP="00063944">
      <w:pPr>
        <w:rPr>
          <w:b/>
          <w:bCs/>
        </w:rPr>
      </w:pPr>
      <w:r>
        <w:rPr>
          <w:b/>
          <w:bCs/>
        </w:rPr>
        <w:t>6</w:t>
      </w:r>
      <w:r w:rsidR="00145B73" w:rsidRPr="00145B73">
        <w:rPr>
          <w:b/>
          <w:bCs/>
        </w:rPr>
        <w:t>. DECLARACIÓN RESPONSABLE</w:t>
      </w:r>
    </w:p>
    <w:p w:rsidR="00145B73" w:rsidRDefault="00145B73" w:rsidP="00145B73">
      <w:pPr>
        <w:jc w:val="both"/>
        <w:rPr>
          <w:bCs/>
        </w:rPr>
      </w:pPr>
      <w:r w:rsidRPr="00145B73">
        <w:rPr>
          <w:bCs/>
        </w:rPr>
        <w:t xml:space="preserve">En cumplimiento de lo previsto en los artículos 69, 71 y 72 de la Ley 7/2003, de 12 de noviembre, de Caza y Pesca Fluvial de la Región de Murcia, </w:t>
      </w:r>
      <w:r>
        <w:rPr>
          <w:bCs/>
        </w:rPr>
        <w:t>se d</w:t>
      </w:r>
      <w:r w:rsidRPr="00145B73">
        <w:rPr>
          <w:bCs/>
        </w:rPr>
        <w:t>eclara responsablemente</w:t>
      </w:r>
      <w:r>
        <w:rPr>
          <w:bCs/>
        </w:rPr>
        <w:t xml:space="preserve"> lo siguiente:</w:t>
      </w:r>
    </w:p>
    <w:p w:rsidR="00145B73" w:rsidRPr="00145B73" w:rsidRDefault="00145B73" w:rsidP="00145B73">
      <w:pPr>
        <w:jc w:val="both"/>
        <w:rPr>
          <w:bCs/>
        </w:rPr>
      </w:pPr>
      <w:r w:rsidRPr="00E521B9">
        <w:rPr>
          <w:bCs/>
          <w:sz w:val="32"/>
          <w:szCs w:val="32"/>
        </w:rPr>
        <w:sym w:font="Wingdings 2" w:char="F0A3"/>
      </w:r>
      <w:r w:rsidRPr="00145B73">
        <w:rPr>
          <w:bCs/>
        </w:rPr>
        <w:t xml:space="preserve"> </w:t>
      </w:r>
      <w:r>
        <w:rPr>
          <w:bCs/>
        </w:rPr>
        <w:t>E</w:t>
      </w:r>
      <w:r w:rsidRPr="00145B73">
        <w:rPr>
          <w:bCs/>
        </w:rPr>
        <w:t>l solicitante</w:t>
      </w:r>
      <w:r>
        <w:rPr>
          <w:bCs/>
        </w:rPr>
        <w:t xml:space="preserve"> </w:t>
      </w:r>
      <w:r w:rsidRPr="00145B73">
        <w:rPr>
          <w:bCs/>
        </w:rPr>
        <w:t xml:space="preserve">que no se encuentra inhabilitado para la obtención de la licencia de </w:t>
      </w:r>
      <w:r w:rsidR="00CF64A7">
        <w:rPr>
          <w:bCs/>
        </w:rPr>
        <w:t>pesca fluvial</w:t>
      </w:r>
      <w:r w:rsidRPr="00145B73">
        <w:rPr>
          <w:bCs/>
        </w:rPr>
        <w:t xml:space="preserve"> por sanción administrativa firme o por resolución judicial firme en aplicación de la legislación penal.</w:t>
      </w:r>
    </w:p>
    <w:p w:rsidR="00063944" w:rsidRPr="00145B73" w:rsidRDefault="00145B73" w:rsidP="00063944">
      <w:pPr>
        <w:spacing w:before="120" w:after="120" w:line="240" w:lineRule="auto"/>
        <w:jc w:val="both"/>
        <w:rPr>
          <w:rFonts w:cstheme="minorHAnsi"/>
        </w:rPr>
      </w:pPr>
      <w:r w:rsidRPr="00145B73">
        <w:rPr>
          <w:bCs/>
          <w:sz w:val="32"/>
          <w:szCs w:val="32"/>
        </w:rPr>
        <w:sym w:font="Wingdings 2" w:char="F0A3"/>
      </w:r>
      <w:r w:rsidRPr="00145B73">
        <w:rPr>
          <w:bCs/>
          <w:sz w:val="32"/>
          <w:szCs w:val="32"/>
        </w:rPr>
        <w:t xml:space="preserve"> </w:t>
      </w:r>
      <w:r w:rsidR="00063944" w:rsidRPr="00145B73">
        <w:rPr>
          <w:rFonts w:cstheme="minorHAnsi"/>
        </w:rPr>
        <w:t xml:space="preserve">Declaro bajo mi responsabilidad que son ciertos los datos consignados en esta </w:t>
      </w:r>
      <w:r w:rsidR="00E101DC" w:rsidRPr="00145B73">
        <w:rPr>
          <w:rFonts w:cstheme="minorHAnsi"/>
        </w:rPr>
        <w:t>solicitud</w:t>
      </w:r>
      <w:r w:rsidR="00063944" w:rsidRPr="00145B73">
        <w:rPr>
          <w:rFonts w:cstheme="minorHAnsi"/>
        </w:rPr>
        <w:t>.</w:t>
      </w:r>
    </w:p>
    <w:p w:rsidR="00E101DC" w:rsidRPr="00E101DC" w:rsidRDefault="00E101DC" w:rsidP="00063944">
      <w:pPr>
        <w:spacing w:before="120" w:after="120" w:line="240" w:lineRule="auto"/>
        <w:jc w:val="both"/>
        <w:rPr>
          <w:rFonts w:cstheme="minorHAnsi"/>
          <w:color w:val="333333"/>
        </w:rPr>
      </w:pPr>
    </w:p>
    <w:p w:rsidR="00063944" w:rsidRPr="00063944" w:rsidRDefault="00063944" w:rsidP="00063944">
      <w:pPr>
        <w:jc w:val="center"/>
        <w:rPr>
          <w:rFonts w:ascii="Calibri" w:hAnsi="Calibri" w:cs="Calibri"/>
        </w:rPr>
      </w:pPr>
      <w:r w:rsidRPr="00063944">
        <w:rPr>
          <w:rFonts w:ascii="Calibri" w:eastAsia="Calibri" w:hAnsi="Calibri" w:cs="Calibri"/>
        </w:rPr>
        <w:t>………………</w:t>
      </w:r>
      <w:r w:rsidRPr="00063944">
        <w:rPr>
          <w:rFonts w:ascii="Calibri" w:hAnsi="Calibri" w:cs="Calibri"/>
        </w:rPr>
        <w:t>.., a…… de……………………. de 20</w:t>
      </w:r>
      <w:r w:rsidR="00E101DC">
        <w:rPr>
          <w:rFonts w:ascii="Calibri" w:hAnsi="Calibri" w:cs="Calibri"/>
        </w:rPr>
        <w:t>.</w:t>
      </w:r>
      <w:r w:rsidRPr="00063944">
        <w:rPr>
          <w:rFonts w:ascii="Calibri" w:hAnsi="Calibri" w:cs="Calibri"/>
        </w:rPr>
        <w:t>….</w:t>
      </w:r>
    </w:p>
    <w:p w:rsidR="00063944" w:rsidRPr="00063944" w:rsidRDefault="00063944" w:rsidP="00063944">
      <w:pPr>
        <w:jc w:val="center"/>
        <w:rPr>
          <w:rFonts w:ascii="Calibri" w:hAnsi="Calibri" w:cs="Calibri"/>
        </w:rPr>
      </w:pPr>
      <w:r w:rsidRPr="00063944">
        <w:rPr>
          <w:rFonts w:ascii="Calibri" w:hAnsi="Calibri" w:cs="Calibri"/>
        </w:rPr>
        <w:t>(Firma)</w:t>
      </w:r>
    </w:p>
    <w:p w:rsidR="00063944" w:rsidRPr="00063944" w:rsidRDefault="00063944" w:rsidP="00063944">
      <w:pPr>
        <w:jc w:val="center"/>
        <w:rPr>
          <w:rFonts w:ascii="Calibri" w:hAnsi="Calibri" w:cs="Calibri"/>
        </w:rPr>
      </w:pPr>
    </w:p>
    <w:p w:rsidR="00063944" w:rsidRDefault="00063944" w:rsidP="00E101DC">
      <w:pPr>
        <w:ind w:left="360"/>
        <w:contextualSpacing/>
        <w:jc w:val="center"/>
        <w:rPr>
          <w:bCs/>
          <w:sz w:val="24"/>
          <w:szCs w:val="24"/>
        </w:rPr>
      </w:pPr>
      <w:r w:rsidRPr="00063944">
        <w:rPr>
          <w:bCs/>
          <w:sz w:val="24"/>
          <w:szCs w:val="24"/>
        </w:rPr>
        <w:t>DIRECCIÓN GENERAL DE PATRIMONIO</w:t>
      </w:r>
      <w:r w:rsidR="00E101DC">
        <w:rPr>
          <w:bCs/>
          <w:sz w:val="24"/>
          <w:szCs w:val="24"/>
        </w:rPr>
        <w:t xml:space="preserve"> NATURAL</w:t>
      </w:r>
      <w:r w:rsidR="00A925E2">
        <w:rPr>
          <w:bCs/>
          <w:sz w:val="24"/>
          <w:szCs w:val="24"/>
        </w:rPr>
        <w:t xml:space="preserve"> Y ACCIÓN CLIMÁTICA</w:t>
      </w:r>
    </w:p>
    <w:p w:rsidR="00A925E2" w:rsidRDefault="00A925E2" w:rsidP="00E101DC">
      <w:pPr>
        <w:ind w:left="360"/>
        <w:contextualSpacing/>
        <w:jc w:val="center"/>
        <w:rPr>
          <w:bCs/>
          <w:sz w:val="24"/>
          <w:szCs w:val="24"/>
        </w:rPr>
      </w:pP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b/>
          <w:sz w:val="20"/>
          <w:szCs w:val="20"/>
        </w:rPr>
      </w:pPr>
      <w:r w:rsidRPr="00AA5842">
        <w:rPr>
          <w:b/>
          <w:sz w:val="20"/>
          <w:szCs w:val="20"/>
        </w:rPr>
        <w:t>INFORMACIÓN BÁSICA SOBRE PROTECCIÓN DE DATOS</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Responsable del tratamiento de datos: Dirección Gerencial del Medio Natural (Plaza Juan XXIII, Despacho B.002, Murcia).</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Delegado de Protección de Datos: Inspección General de Servicios.</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Finalidad del tratamiento de datos: Expedición de licencias de caza.</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Legitimación: REGLAMENTO (UE) 2016/679 DEL PARLAMENTO EUROPEO Y DEL CONSEJO de 27 de abril de 2016, relativo a la protección de las personas físicas en lo que respecta al tratamiento de datos personales y a la libre circulación de estos datos y por el que se deroga la Directiva 5/46/CE (Reglamento general de protección de datos) Artículos 6.1 e).</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Destinatarios de cesiones de datos: Los datos no se cederán a terceros, salvo obligación legal.</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 xml:space="preserve">Información adicional: Puede consultar la información adicional y detallada sobre Protección de Datos y el Delegado de Protección de Datos en la página web: </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http://www.carm.es/web/pagina?IDCONTENIDO=62678&amp;IDTIPO=100&amp;RASTRO=c672$m</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Procedencia de los datos: Datos aportados por interesado o en su caso, también se obtienen de la plataforma de interoperabilidad de la CARM.</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Derechos de acceso y rectificación: Puede ejercer los derechos de acceso, rectificación, supresión y limitación de sus datos en la página web:</w:t>
      </w:r>
    </w:p>
    <w:p w:rsidR="00A925E2" w:rsidRPr="00AA5842" w:rsidRDefault="00A925E2" w:rsidP="00AA5842">
      <w:pPr>
        <w:pBdr>
          <w:top w:val="single" w:sz="4" w:space="1" w:color="auto"/>
          <w:left w:val="single" w:sz="4" w:space="4" w:color="auto"/>
          <w:bottom w:val="single" w:sz="4" w:space="1" w:color="auto"/>
          <w:right w:val="single" w:sz="4" w:space="4" w:color="auto"/>
        </w:pBdr>
        <w:contextualSpacing/>
        <w:jc w:val="both"/>
        <w:rPr>
          <w:i/>
          <w:sz w:val="20"/>
          <w:szCs w:val="20"/>
        </w:rPr>
      </w:pPr>
      <w:r w:rsidRPr="00AA5842">
        <w:rPr>
          <w:i/>
          <w:sz w:val="20"/>
          <w:szCs w:val="20"/>
        </w:rPr>
        <w:t>http://www.carm.es/web/pagina?IDCONTENIDO=2736&amp;IDTIPO=240&amp;RASTRO=c672$m2469</w:t>
      </w:r>
    </w:p>
    <w:sectPr w:rsidR="00A925E2" w:rsidRPr="00AA5842" w:rsidSect="00AA5842">
      <w:headerReference w:type="default" r:id="rId10"/>
      <w:footerReference w:type="default" r:id="rId11"/>
      <w:pgSz w:w="11906" w:h="16838"/>
      <w:pgMar w:top="260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0D" w:rsidRDefault="0010110D" w:rsidP="0033118A">
      <w:pPr>
        <w:spacing w:after="0" w:line="240" w:lineRule="auto"/>
      </w:pPr>
      <w:r>
        <w:separator/>
      </w:r>
    </w:p>
  </w:endnote>
  <w:endnote w:type="continuationSeparator" w:id="0">
    <w:p w:rsidR="0010110D" w:rsidRDefault="0010110D"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E2" w:rsidRDefault="00A925E2">
    <w:pPr>
      <w:pStyle w:val="Piedepgina"/>
      <w:jc w:val="center"/>
    </w:pPr>
    <w:r>
      <w:t xml:space="preserve"> -</w:t>
    </w:r>
    <w:sdt>
      <w:sdtPr>
        <w:id w:val="-1500120878"/>
        <w:docPartObj>
          <w:docPartGallery w:val="Page Numbers (Bottom of Page)"/>
          <w:docPartUnique/>
        </w:docPartObj>
      </w:sdtPr>
      <w:sdtEndPr/>
      <w:sdtContent>
        <w:r>
          <w:t xml:space="preserve"> </w:t>
        </w:r>
        <w:r>
          <w:fldChar w:fldCharType="begin"/>
        </w:r>
        <w:r>
          <w:instrText>PAGE   \* MERGEFORMAT</w:instrText>
        </w:r>
        <w:r>
          <w:fldChar w:fldCharType="separate"/>
        </w:r>
        <w:r w:rsidR="004240F7">
          <w:rPr>
            <w:noProof/>
          </w:rPr>
          <w:t>2</w:t>
        </w:r>
        <w:r>
          <w:fldChar w:fldCharType="end"/>
        </w:r>
      </w:sdtContent>
    </w:sdt>
    <w:r>
      <w:t xml:space="preserve"> -</w:t>
    </w:r>
  </w:p>
  <w:p w:rsidR="00A925E2" w:rsidRDefault="00A925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0D" w:rsidRDefault="0010110D" w:rsidP="0033118A">
      <w:pPr>
        <w:spacing w:after="0" w:line="240" w:lineRule="auto"/>
      </w:pPr>
      <w:r>
        <w:separator/>
      </w:r>
    </w:p>
  </w:footnote>
  <w:footnote w:type="continuationSeparator" w:id="0">
    <w:p w:rsidR="0010110D" w:rsidRDefault="0010110D"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853568" w:rsidRDefault="00F84376"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page">
                  <wp:posOffset>185448</wp:posOffset>
                </wp:positionH>
                <wp:positionV relativeFrom="paragraph">
                  <wp:posOffset>142875</wp:posOffset>
                </wp:positionV>
                <wp:extent cx="7024370" cy="151003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4370" cy="1510030"/>
                        </a:xfrm>
                        <a:prstGeom prst="rect">
                          <a:avLst/>
                        </a:prstGeom>
                      </pic:spPr>
                    </pic:pic>
                  </a:graphicData>
                </a:graphic>
                <wp14:sizeRelH relativeFrom="margin">
                  <wp14:pctWidth>0</wp14:pctWidth>
                </wp14:sizeRelH>
              </wp:anchor>
            </w:drawing>
          </w:r>
          <w:r w:rsidR="00853568">
            <w:t xml:space="preserve"> </w:t>
          </w:r>
        </w:p>
        <w:p w:rsidR="00853568" w:rsidRDefault="00853568" w:rsidP="00244494">
          <w:pPr>
            <w:pStyle w:val="Encabezado"/>
            <w:jc w:val="center"/>
          </w:pPr>
        </w:p>
        <w:p w:rsidR="00853568" w:rsidRDefault="00853568" w:rsidP="00244494">
          <w:pPr>
            <w:pStyle w:val="Encabezado"/>
            <w:jc w:val="center"/>
          </w:pPr>
        </w:p>
        <w:p w:rsidR="00853568" w:rsidRDefault="00853568" w:rsidP="00853568">
          <w:pPr>
            <w:pStyle w:val="Encabezado"/>
            <w:ind w:left="7088"/>
            <w:rPr>
              <w:b/>
            </w:rPr>
          </w:pPr>
        </w:p>
        <w:p w:rsidR="00853568" w:rsidRDefault="00853568" w:rsidP="00853568">
          <w:pPr>
            <w:pStyle w:val="Encabezado"/>
            <w:ind w:left="7088"/>
            <w:rPr>
              <w:b/>
            </w:rPr>
          </w:pPr>
        </w:p>
        <w:p w:rsidR="00853568" w:rsidRDefault="00853568" w:rsidP="00853568">
          <w:pPr>
            <w:pStyle w:val="Encabezado"/>
            <w:ind w:left="7088"/>
            <w:rPr>
              <w:b/>
            </w:rPr>
          </w:pPr>
        </w:p>
        <w:p w:rsidR="00853568" w:rsidRDefault="00853568" w:rsidP="00853568">
          <w:pPr>
            <w:pStyle w:val="Encabezado"/>
            <w:ind w:left="7088"/>
            <w:rPr>
              <w:b/>
            </w:rPr>
          </w:pPr>
        </w:p>
        <w:p w:rsidR="0033118A" w:rsidRPr="00853568" w:rsidRDefault="00853568" w:rsidP="00F84376">
          <w:pPr>
            <w:pStyle w:val="Encabezado"/>
            <w:ind w:left="6237"/>
            <w:rPr>
              <w:b/>
            </w:rPr>
          </w:pPr>
          <w:r w:rsidRPr="00853568">
            <w:rPr>
              <w:b/>
            </w:rPr>
            <w:t>P. 1</w:t>
          </w:r>
          <w:r w:rsidR="009D3DB9">
            <w:rPr>
              <w:b/>
            </w:rPr>
            <w:t>707</w:t>
          </w:r>
          <w:r w:rsidRPr="00853568">
            <w:rPr>
              <w:b/>
            </w:rPr>
            <w:t xml:space="preserve">. Expedición </w:t>
          </w:r>
          <w:r w:rsidR="009D3DB9">
            <w:rPr>
              <w:b/>
            </w:rPr>
            <w:t>de licencia de pesca fluvial</w:t>
          </w:r>
        </w:p>
      </w:tc>
    </w:tr>
    <w:tr w:rsidR="00853568" w:rsidTr="00853568">
      <w:trPr>
        <w:cantSplit/>
        <w:trHeight w:hRule="exact" w:val="58"/>
      </w:trPr>
      <w:tc>
        <w:tcPr>
          <w:tcW w:w="11906" w:type="dxa"/>
          <w:noWrap/>
        </w:tcPr>
        <w:p w:rsidR="00853568" w:rsidRDefault="00853568" w:rsidP="00853568">
          <w:pPr>
            <w:pStyle w:val="Encabezado"/>
            <w:tabs>
              <w:tab w:val="clear" w:pos="4252"/>
              <w:tab w:val="center" w:pos="7513"/>
            </w:tabs>
            <w:rPr>
              <w:noProof/>
              <w:lang w:eastAsia="es-ES"/>
            </w:rPr>
          </w:pPr>
        </w:p>
      </w:tc>
    </w:tr>
  </w:tbl>
  <w:p w:rsidR="0033118A" w:rsidRPr="005271AF" w:rsidRDefault="0033118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44"/>
    <w:rsid w:val="00047D79"/>
    <w:rsid w:val="00063944"/>
    <w:rsid w:val="000A6CBE"/>
    <w:rsid w:val="000B4103"/>
    <w:rsid w:val="0010110D"/>
    <w:rsid w:val="0013104E"/>
    <w:rsid w:val="001353E8"/>
    <w:rsid w:val="00145B73"/>
    <w:rsid w:val="0019746C"/>
    <w:rsid w:val="001A6B61"/>
    <w:rsid w:val="001F6198"/>
    <w:rsid w:val="0020548E"/>
    <w:rsid w:val="00235B81"/>
    <w:rsid w:val="00244494"/>
    <w:rsid w:val="002C71E3"/>
    <w:rsid w:val="002E2DD0"/>
    <w:rsid w:val="0033118A"/>
    <w:rsid w:val="003C26F0"/>
    <w:rsid w:val="004240F7"/>
    <w:rsid w:val="004D63D8"/>
    <w:rsid w:val="004E7DEE"/>
    <w:rsid w:val="005271AF"/>
    <w:rsid w:val="00546BB5"/>
    <w:rsid w:val="005B0C3E"/>
    <w:rsid w:val="00681F44"/>
    <w:rsid w:val="006E3224"/>
    <w:rsid w:val="00725E69"/>
    <w:rsid w:val="00752411"/>
    <w:rsid w:val="00805E6D"/>
    <w:rsid w:val="00853568"/>
    <w:rsid w:val="008651F7"/>
    <w:rsid w:val="008B55BB"/>
    <w:rsid w:val="008E3810"/>
    <w:rsid w:val="009D3DB9"/>
    <w:rsid w:val="009E7CB8"/>
    <w:rsid w:val="00A01ACF"/>
    <w:rsid w:val="00A42725"/>
    <w:rsid w:val="00A441B7"/>
    <w:rsid w:val="00A81137"/>
    <w:rsid w:val="00A925E2"/>
    <w:rsid w:val="00AA5842"/>
    <w:rsid w:val="00C07903"/>
    <w:rsid w:val="00C44004"/>
    <w:rsid w:val="00CA0B97"/>
    <w:rsid w:val="00CD0F57"/>
    <w:rsid w:val="00CF64A7"/>
    <w:rsid w:val="00D0196C"/>
    <w:rsid w:val="00E101DC"/>
    <w:rsid w:val="00E521B9"/>
    <w:rsid w:val="00E84F97"/>
    <w:rsid w:val="00EA66D8"/>
    <w:rsid w:val="00F217D2"/>
    <w:rsid w:val="00F57B54"/>
    <w:rsid w:val="00F64701"/>
    <w:rsid w:val="00F84376"/>
    <w:rsid w:val="00FF4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6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0716">
      <w:bodyDiv w:val="1"/>
      <w:marLeft w:val="0"/>
      <w:marRight w:val="0"/>
      <w:marTop w:val="0"/>
      <w:marBottom w:val="0"/>
      <w:divBdr>
        <w:top w:val="none" w:sz="0" w:space="0" w:color="auto"/>
        <w:left w:val="none" w:sz="0" w:space="0" w:color="auto"/>
        <w:bottom w:val="none" w:sz="0" w:space="0" w:color="auto"/>
        <w:right w:val="none" w:sz="0" w:space="0" w:color="auto"/>
      </w:divBdr>
      <w:divsChild>
        <w:div w:id="1742752815">
          <w:marLeft w:val="0"/>
          <w:marRight w:val="0"/>
          <w:marTop w:val="0"/>
          <w:marBottom w:val="0"/>
          <w:divBdr>
            <w:top w:val="none" w:sz="0" w:space="0" w:color="auto"/>
            <w:left w:val="none" w:sz="0" w:space="0" w:color="auto"/>
            <w:bottom w:val="none" w:sz="0" w:space="0" w:color="auto"/>
            <w:right w:val="none" w:sz="0" w:space="0" w:color="auto"/>
          </w:divBdr>
        </w:div>
        <w:div w:id="1246695485">
          <w:marLeft w:val="0"/>
          <w:marRight w:val="0"/>
          <w:marTop w:val="150"/>
          <w:marBottom w:val="0"/>
          <w:divBdr>
            <w:top w:val="none" w:sz="0" w:space="0" w:color="auto"/>
            <w:left w:val="none" w:sz="0" w:space="0" w:color="auto"/>
            <w:bottom w:val="none" w:sz="0" w:space="0" w:color="auto"/>
            <w:right w:val="none" w:sz="0" w:space="0" w:color="auto"/>
          </w:divBdr>
        </w:div>
      </w:divsChild>
    </w:div>
    <w:div w:id="81073027">
      <w:bodyDiv w:val="1"/>
      <w:marLeft w:val="0"/>
      <w:marRight w:val="0"/>
      <w:marTop w:val="0"/>
      <w:marBottom w:val="0"/>
      <w:divBdr>
        <w:top w:val="none" w:sz="0" w:space="0" w:color="auto"/>
        <w:left w:val="none" w:sz="0" w:space="0" w:color="auto"/>
        <w:bottom w:val="none" w:sz="0" w:space="0" w:color="auto"/>
        <w:right w:val="none" w:sz="0" w:space="0" w:color="auto"/>
      </w:divBdr>
    </w:div>
    <w:div w:id="625161980">
      <w:bodyDiv w:val="1"/>
      <w:marLeft w:val="0"/>
      <w:marRight w:val="0"/>
      <w:marTop w:val="0"/>
      <w:marBottom w:val="0"/>
      <w:divBdr>
        <w:top w:val="none" w:sz="0" w:space="0" w:color="auto"/>
        <w:left w:val="none" w:sz="0" w:space="0" w:color="auto"/>
        <w:bottom w:val="none" w:sz="0" w:space="0" w:color="auto"/>
        <w:right w:val="none" w:sz="0" w:space="0" w:color="auto"/>
      </w:divBdr>
    </w:div>
    <w:div w:id="132974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ede.carm.es/carpetaciudadana/mis-notific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q98m\AppData\Local\Temp\Rar$DIa13192.31819\CMAUIMM%20-%20SAESAC%20-%20DGPNAC%20-%20SGMCP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CMAUIMM - SAESAC - DGPNAC - SGMCPF.dotx</Template>
  <TotalTime>0</TotalTime>
  <Pages>3</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2026-02-23T08:05:00Z</dcterms:created>
  <dcterms:modified xsi:type="dcterms:W3CDTF">2026-02-23T08:23:00Z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